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2A092" w14:textId="77777777" w:rsidR="00897DA2" w:rsidRPr="00897DA2" w:rsidRDefault="00897DA2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</w:p>
    <w:p w14:paraId="18808249" w14:textId="77777777" w:rsidR="00897DA2" w:rsidRPr="00897DA2" w:rsidRDefault="00897DA2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</w:p>
    <w:p w14:paraId="4A9442AD" w14:textId="0E5385EF" w:rsidR="001172CA" w:rsidRPr="001172CA" w:rsidRDefault="001172CA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  <w:r w:rsidRPr="001172CA">
        <w:rPr>
          <w:rFonts w:ascii="Arial" w:hAnsi="Arial" w:cs="Arial"/>
          <w:b/>
          <w:sz w:val="24"/>
          <w:szCs w:val="24"/>
        </w:rPr>
        <w:t xml:space="preserve">PROGRAMA DE INICIAÇÃO CIENTÍFICA E TECNOLÓGICA UNIFLU – PIC&amp;T UNIFLU </w:t>
      </w:r>
    </w:p>
    <w:p w14:paraId="793C0332" w14:textId="3545E38A" w:rsidR="001172CA" w:rsidRDefault="001172CA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</w:p>
    <w:p w14:paraId="5536E412" w14:textId="77777777" w:rsidR="001172CA" w:rsidRPr="001172CA" w:rsidRDefault="001172CA" w:rsidP="001172CA"/>
    <w:p w14:paraId="49521312" w14:textId="575FED43" w:rsidR="00897DA2" w:rsidRPr="00897DA2" w:rsidRDefault="0000700D" w:rsidP="00897DA2">
      <w:pPr>
        <w:pStyle w:val="Ttulo1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</w:t>
      </w:r>
      <w:r w:rsidRPr="001172CA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 xml:space="preserve"> DE C</w:t>
      </w:r>
      <w:r w:rsidRPr="001172CA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>MPR</w:t>
      </w:r>
      <w:r w:rsidRPr="001172CA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>MISS</w:t>
      </w:r>
      <w:r w:rsidRPr="001172CA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 xml:space="preserve"> DISCENTE</w:t>
      </w:r>
    </w:p>
    <w:p w14:paraId="6CB271CD" w14:textId="77777777" w:rsidR="00897DA2" w:rsidRPr="00897DA2" w:rsidRDefault="00897DA2" w:rsidP="00897DA2">
      <w:pPr>
        <w:rPr>
          <w:rFonts w:ascii="Arial" w:hAnsi="Arial" w:cs="Arial"/>
          <w:sz w:val="24"/>
          <w:szCs w:val="24"/>
        </w:rPr>
      </w:pPr>
    </w:p>
    <w:p w14:paraId="14C4C4A1" w14:textId="77777777" w:rsidR="00897DA2" w:rsidRPr="00897DA2" w:rsidRDefault="00897DA2" w:rsidP="00897DA2">
      <w:pPr>
        <w:rPr>
          <w:rFonts w:ascii="Arial" w:hAnsi="Arial" w:cs="Arial"/>
          <w:sz w:val="24"/>
          <w:szCs w:val="24"/>
        </w:rPr>
      </w:pPr>
    </w:p>
    <w:p w14:paraId="3F80901C" w14:textId="49C9A3A2" w:rsidR="00897DA2" w:rsidRPr="001172CA" w:rsidRDefault="00897DA2" w:rsidP="00897DA2">
      <w:pPr>
        <w:spacing w:before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1172CA">
        <w:rPr>
          <w:rFonts w:ascii="Arial" w:hAnsi="Arial" w:cs="Arial"/>
          <w:bCs/>
          <w:sz w:val="24"/>
          <w:szCs w:val="24"/>
        </w:rPr>
        <w:t xml:space="preserve">Eu, ____________________________________________, </w:t>
      </w:r>
      <w:r w:rsidR="0000700D">
        <w:rPr>
          <w:rFonts w:ascii="Arial" w:hAnsi="Arial" w:cs="Arial"/>
          <w:bCs/>
          <w:sz w:val="24"/>
          <w:szCs w:val="24"/>
        </w:rPr>
        <w:t xml:space="preserve">estudante UNIFLU </w:t>
      </w:r>
      <w:r w:rsidRPr="001172CA">
        <w:rPr>
          <w:rFonts w:ascii="Arial" w:hAnsi="Arial" w:cs="Arial"/>
          <w:bCs/>
          <w:sz w:val="24"/>
          <w:szCs w:val="24"/>
        </w:rPr>
        <w:t xml:space="preserve">matrícula </w:t>
      </w:r>
      <w:r w:rsidR="0000700D">
        <w:rPr>
          <w:rFonts w:ascii="Arial" w:hAnsi="Arial" w:cs="Arial"/>
          <w:bCs/>
          <w:sz w:val="24"/>
          <w:szCs w:val="24"/>
        </w:rPr>
        <w:t>n</w:t>
      </w:r>
      <w:r w:rsidRPr="001172CA">
        <w:rPr>
          <w:rFonts w:ascii="Arial" w:hAnsi="Arial" w:cs="Arial"/>
          <w:bCs/>
          <w:sz w:val="24"/>
          <w:szCs w:val="24"/>
        </w:rPr>
        <w:t>o. _________________, declaro para os devidos fins que tenho ciência dos regulamentos</w:t>
      </w:r>
      <w:r w:rsidR="000F278D" w:rsidRPr="001172CA">
        <w:rPr>
          <w:rFonts w:ascii="Arial" w:hAnsi="Arial" w:cs="Arial"/>
          <w:bCs/>
          <w:sz w:val="24"/>
          <w:szCs w:val="24"/>
        </w:rPr>
        <w:t>, objetivos e condições</w:t>
      </w:r>
      <w:r w:rsidRPr="001172CA">
        <w:rPr>
          <w:rFonts w:ascii="Arial" w:hAnsi="Arial" w:cs="Arial"/>
          <w:bCs/>
          <w:sz w:val="24"/>
          <w:szCs w:val="24"/>
        </w:rPr>
        <w:t xml:space="preserve"> d</w:t>
      </w:r>
      <w:r w:rsidR="000F278D" w:rsidRPr="001172CA">
        <w:rPr>
          <w:rFonts w:ascii="Arial" w:hAnsi="Arial" w:cs="Arial"/>
          <w:bCs/>
          <w:sz w:val="24"/>
          <w:szCs w:val="24"/>
        </w:rPr>
        <w:t>o</w:t>
      </w:r>
      <w:r w:rsidRPr="001172CA">
        <w:rPr>
          <w:rFonts w:ascii="Arial" w:hAnsi="Arial" w:cs="Arial"/>
          <w:bCs/>
          <w:sz w:val="24"/>
          <w:szCs w:val="24"/>
        </w:rPr>
        <w:t xml:space="preserve"> PR</w:t>
      </w:r>
      <w:r w:rsidR="000F278D" w:rsidRPr="001172CA">
        <w:rPr>
          <w:rFonts w:ascii="Arial" w:hAnsi="Arial" w:cs="Arial"/>
          <w:bCs/>
          <w:sz w:val="24"/>
          <w:szCs w:val="24"/>
        </w:rPr>
        <w:t>O</w:t>
      </w:r>
      <w:r w:rsidRPr="001172CA">
        <w:rPr>
          <w:rFonts w:ascii="Arial" w:hAnsi="Arial" w:cs="Arial"/>
          <w:bCs/>
          <w:sz w:val="24"/>
          <w:szCs w:val="24"/>
        </w:rPr>
        <w:t>GRAMA DE INICIAÇÃ</w:t>
      </w:r>
      <w:r w:rsidR="001172CA" w:rsidRPr="001172CA">
        <w:rPr>
          <w:rFonts w:ascii="Arial" w:hAnsi="Arial" w:cs="Arial"/>
          <w:bCs/>
          <w:sz w:val="24"/>
          <w:szCs w:val="24"/>
        </w:rPr>
        <w:t>O</w:t>
      </w:r>
      <w:r w:rsidRPr="001172CA">
        <w:rPr>
          <w:rFonts w:ascii="Arial" w:hAnsi="Arial" w:cs="Arial"/>
          <w:bCs/>
          <w:sz w:val="24"/>
          <w:szCs w:val="24"/>
        </w:rPr>
        <w:t xml:space="preserve"> CIENTÍFICA E TECN</w:t>
      </w:r>
      <w:r w:rsidR="001172CA" w:rsidRPr="001172CA">
        <w:rPr>
          <w:rFonts w:ascii="Arial" w:hAnsi="Arial" w:cs="Arial"/>
          <w:bCs/>
          <w:sz w:val="24"/>
          <w:szCs w:val="24"/>
        </w:rPr>
        <w:t>O</w:t>
      </w:r>
      <w:r w:rsidRPr="001172CA">
        <w:rPr>
          <w:rFonts w:ascii="Arial" w:hAnsi="Arial" w:cs="Arial"/>
          <w:bCs/>
          <w:sz w:val="24"/>
          <w:szCs w:val="24"/>
        </w:rPr>
        <w:t>L</w:t>
      </w:r>
      <w:r w:rsidR="001172CA" w:rsidRPr="001172CA">
        <w:rPr>
          <w:rFonts w:ascii="Arial" w:hAnsi="Arial" w:cs="Arial"/>
          <w:sz w:val="24"/>
          <w:szCs w:val="24"/>
        </w:rPr>
        <w:t>Ó</w:t>
      </w:r>
      <w:r w:rsidRPr="001172CA">
        <w:rPr>
          <w:rFonts w:ascii="Arial" w:hAnsi="Arial" w:cs="Arial"/>
          <w:bCs/>
          <w:sz w:val="24"/>
          <w:szCs w:val="24"/>
        </w:rPr>
        <w:t>GICA</w:t>
      </w:r>
      <w:r w:rsidR="001172CA">
        <w:rPr>
          <w:rFonts w:ascii="Arial" w:hAnsi="Arial" w:cs="Arial"/>
          <w:bCs/>
          <w:sz w:val="24"/>
          <w:szCs w:val="24"/>
        </w:rPr>
        <w:t xml:space="preserve"> </w:t>
      </w:r>
      <w:r w:rsidRPr="001172CA">
        <w:rPr>
          <w:rFonts w:ascii="Arial" w:hAnsi="Arial" w:cs="Arial"/>
          <w:bCs/>
          <w:sz w:val="24"/>
          <w:szCs w:val="24"/>
        </w:rPr>
        <w:t xml:space="preserve"> UNIFLU – PIC&amp;T UNIFLU, </w:t>
      </w:r>
      <w:r w:rsidR="0000700D">
        <w:rPr>
          <w:rFonts w:ascii="Arial" w:hAnsi="Arial" w:cs="Arial"/>
          <w:bCs/>
          <w:sz w:val="24"/>
          <w:szCs w:val="24"/>
        </w:rPr>
        <w:t xml:space="preserve">e que  voluntariamente </w:t>
      </w:r>
      <w:r w:rsidR="00F957F9">
        <w:rPr>
          <w:rFonts w:ascii="Arial" w:hAnsi="Arial" w:cs="Arial"/>
          <w:bCs/>
          <w:sz w:val="24"/>
          <w:szCs w:val="24"/>
        </w:rPr>
        <w:t>v</w:t>
      </w:r>
      <w:r w:rsidR="0000700D">
        <w:rPr>
          <w:rFonts w:ascii="Arial" w:hAnsi="Arial" w:cs="Arial"/>
          <w:bCs/>
          <w:sz w:val="24"/>
          <w:szCs w:val="24"/>
        </w:rPr>
        <w:t>incul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-me a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Pr="001172CA">
        <w:rPr>
          <w:rFonts w:ascii="Arial" w:hAnsi="Arial" w:cs="Arial"/>
          <w:bCs/>
          <w:sz w:val="24"/>
          <w:szCs w:val="24"/>
        </w:rPr>
        <w:t xml:space="preserve"> projeto de pesquisa intitulado _____</w:t>
      </w:r>
      <w:r w:rsidR="000F278D" w:rsidRPr="001172CA">
        <w:rPr>
          <w:rFonts w:ascii="Arial" w:hAnsi="Arial" w:cs="Arial"/>
          <w:bCs/>
          <w:sz w:val="24"/>
          <w:szCs w:val="24"/>
        </w:rPr>
        <w:t>_________________</w:t>
      </w:r>
      <w:r w:rsidRPr="001172CA">
        <w:rPr>
          <w:rFonts w:ascii="Arial" w:hAnsi="Arial" w:cs="Arial"/>
          <w:bCs/>
          <w:sz w:val="24"/>
          <w:szCs w:val="24"/>
        </w:rPr>
        <w:t>_________________________________________</w:t>
      </w:r>
    </w:p>
    <w:p w14:paraId="42254708" w14:textId="02B6A57E" w:rsidR="00897DA2" w:rsidRPr="001172CA" w:rsidRDefault="00897DA2" w:rsidP="00897DA2">
      <w:pPr>
        <w:spacing w:before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1172CA">
        <w:rPr>
          <w:rFonts w:ascii="Arial" w:hAnsi="Arial" w:cs="Arial"/>
          <w:bCs/>
          <w:sz w:val="24"/>
          <w:szCs w:val="24"/>
        </w:rPr>
        <w:t xml:space="preserve">_______________________________________________________________, a ser desenvolvido entre agosto de </w:t>
      </w:r>
      <w:r w:rsidR="001172CA">
        <w:rPr>
          <w:rFonts w:ascii="Arial" w:hAnsi="Arial" w:cs="Arial"/>
          <w:bCs/>
          <w:sz w:val="24"/>
          <w:szCs w:val="24"/>
        </w:rPr>
        <w:t>_____</w:t>
      </w:r>
      <w:r w:rsidRPr="001172CA">
        <w:rPr>
          <w:rFonts w:ascii="Arial" w:hAnsi="Arial" w:cs="Arial"/>
          <w:bCs/>
          <w:sz w:val="24"/>
          <w:szCs w:val="24"/>
        </w:rPr>
        <w:t xml:space="preserve"> e agosto de </w:t>
      </w:r>
      <w:r w:rsidR="001172CA">
        <w:rPr>
          <w:rFonts w:ascii="Arial" w:hAnsi="Arial" w:cs="Arial"/>
          <w:bCs/>
          <w:sz w:val="24"/>
          <w:szCs w:val="24"/>
        </w:rPr>
        <w:t>_____</w:t>
      </w:r>
      <w:r w:rsidR="0000700D">
        <w:rPr>
          <w:rFonts w:ascii="Arial" w:hAnsi="Arial" w:cs="Arial"/>
          <w:bCs/>
          <w:sz w:val="24"/>
          <w:szCs w:val="24"/>
        </w:rPr>
        <w:t>. C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mpr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met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-me a cumprir meus c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mpr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miss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s c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m</w:t>
      </w:r>
      <w:r w:rsidR="0067698D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 xml:space="preserve"> j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vem pesquisad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r(a) s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 xml:space="preserve">b 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rientaçã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 xml:space="preserve"> d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(a) pr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fess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r(a) ____________________________________________________.</w:t>
      </w:r>
    </w:p>
    <w:p w14:paraId="2B22D4F9" w14:textId="77777777" w:rsidR="00897DA2" w:rsidRPr="001172CA" w:rsidRDefault="00897DA2" w:rsidP="00897DA2">
      <w:pPr>
        <w:rPr>
          <w:rFonts w:ascii="Arial" w:hAnsi="Arial" w:cs="Arial"/>
          <w:bCs/>
          <w:sz w:val="24"/>
          <w:szCs w:val="24"/>
        </w:rPr>
      </w:pPr>
    </w:p>
    <w:p w14:paraId="725130D7" w14:textId="497D2D09" w:rsidR="00897DA2" w:rsidRDefault="00897DA2" w:rsidP="00897DA2">
      <w:pPr>
        <w:tabs>
          <w:tab w:val="left" w:pos="1084"/>
        </w:tabs>
        <w:rPr>
          <w:rFonts w:ascii="Arial" w:hAnsi="Arial" w:cs="Arial"/>
          <w:bCs/>
          <w:sz w:val="24"/>
          <w:szCs w:val="24"/>
        </w:rPr>
      </w:pPr>
    </w:p>
    <w:p w14:paraId="62358776" w14:textId="77777777" w:rsidR="0000700D" w:rsidRPr="001172CA" w:rsidRDefault="0000700D" w:rsidP="00897DA2">
      <w:pPr>
        <w:tabs>
          <w:tab w:val="left" w:pos="1084"/>
        </w:tabs>
        <w:rPr>
          <w:rFonts w:ascii="Arial" w:hAnsi="Arial" w:cs="Arial"/>
          <w:bCs/>
          <w:sz w:val="24"/>
          <w:szCs w:val="24"/>
        </w:rPr>
      </w:pPr>
    </w:p>
    <w:p w14:paraId="2FCBA6E3" w14:textId="08DA2AE1" w:rsidR="00897DA2" w:rsidRPr="001172CA" w:rsidRDefault="00897DA2" w:rsidP="00897DA2">
      <w:pPr>
        <w:rPr>
          <w:rFonts w:ascii="Arial" w:hAnsi="Arial" w:cs="Arial"/>
          <w:bCs/>
          <w:sz w:val="24"/>
          <w:szCs w:val="24"/>
        </w:rPr>
      </w:pPr>
      <w:r w:rsidRPr="001172CA">
        <w:rPr>
          <w:rFonts w:ascii="Arial" w:hAnsi="Arial" w:cs="Arial"/>
          <w:bCs/>
          <w:sz w:val="24"/>
          <w:szCs w:val="24"/>
        </w:rPr>
        <w:t xml:space="preserve">              ______________________________________________________</w:t>
      </w:r>
    </w:p>
    <w:p w14:paraId="32CE12D4" w14:textId="32F704BA" w:rsidR="00897DA2" w:rsidRPr="001172CA" w:rsidRDefault="000F278D" w:rsidP="00897DA2">
      <w:pPr>
        <w:jc w:val="center"/>
        <w:rPr>
          <w:rFonts w:ascii="Arial" w:hAnsi="Arial" w:cs="Arial"/>
          <w:bCs/>
          <w:sz w:val="24"/>
          <w:szCs w:val="24"/>
        </w:rPr>
      </w:pPr>
      <w:r w:rsidRPr="001172CA">
        <w:rPr>
          <w:rFonts w:ascii="Arial" w:hAnsi="Arial" w:cs="Arial"/>
          <w:bCs/>
          <w:sz w:val="24"/>
          <w:szCs w:val="24"/>
        </w:rPr>
        <w:t>A</w:t>
      </w:r>
      <w:r w:rsidR="00897DA2" w:rsidRPr="001172CA">
        <w:rPr>
          <w:rFonts w:ascii="Arial" w:hAnsi="Arial" w:cs="Arial"/>
          <w:bCs/>
          <w:sz w:val="24"/>
          <w:szCs w:val="24"/>
        </w:rPr>
        <w:t>ssinatura do</w:t>
      </w:r>
      <w:r w:rsidR="0000700D">
        <w:rPr>
          <w:rFonts w:ascii="Arial" w:hAnsi="Arial" w:cs="Arial"/>
          <w:bCs/>
          <w:sz w:val="24"/>
          <w:szCs w:val="24"/>
        </w:rPr>
        <w:t>(a) discente</w:t>
      </w:r>
    </w:p>
    <w:p w14:paraId="26B529FB" w14:textId="77777777" w:rsidR="00897DA2" w:rsidRPr="001172CA" w:rsidRDefault="00897DA2" w:rsidP="00897DA2">
      <w:pPr>
        <w:rPr>
          <w:rFonts w:ascii="Arial" w:hAnsi="Arial" w:cs="Arial"/>
          <w:bCs/>
          <w:sz w:val="24"/>
          <w:szCs w:val="24"/>
        </w:rPr>
      </w:pPr>
    </w:p>
    <w:p w14:paraId="0F18494B" w14:textId="77777777" w:rsidR="00897DA2" w:rsidRPr="001172CA" w:rsidRDefault="00897DA2" w:rsidP="00897DA2">
      <w:pPr>
        <w:rPr>
          <w:rFonts w:ascii="Arial" w:hAnsi="Arial" w:cs="Arial"/>
          <w:bCs/>
          <w:sz w:val="24"/>
          <w:szCs w:val="24"/>
        </w:rPr>
      </w:pPr>
    </w:p>
    <w:p w14:paraId="5AEB8759" w14:textId="77777777" w:rsidR="00897DA2" w:rsidRPr="00897DA2" w:rsidRDefault="00897DA2" w:rsidP="00897DA2">
      <w:pPr>
        <w:pStyle w:val="Ttulo2"/>
        <w:rPr>
          <w:rFonts w:ascii="Arial" w:hAnsi="Arial" w:cs="Arial"/>
          <w:b/>
          <w:szCs w:val="24"/>
        </w:rPr>
      </w:pPr>
    </w:p>
    <w:p w14:paraId="18B437F4" w14:textId="77777777" w:rsidR="00897DA2" w:rsidRPr="00897DA2" w:rsidRDefault="00897DA2" w:rsidP="00897DA2">
      <w:pPr>
        <w:pStyle w:val="Ttulo2"/>
        <w:rPr>
          <w:rFonts w:ascii="Arial" w:hAnsi="Arial" w:cs="Arial"/>
          <w:b/>
          <w:szCs w:val="24"/>
        </w:rPr>
      </w:pPr>
    </w:p>
    <w:p w14:paraId="54D33E37" w14:textId="77777777" w:rsidR="00897DA2" w:rsidRPr="00897DA2" w:rsidRDefault="00897DA2" w:rsidP="00897DA2">
      <w:pPr>
        <w:pStyle w:val="Ttulo2"/>
        <w:rPr>
          <w:rFonts w:ascii="Arial" w:hAnsi="Arial" w:cs="Arial"/>
          <w:b/>
          <w:szCs w:val="24"/>
        </w:rPr>
      </w:pPr>
    </w:p>
    <w:p w14:paraId="4706B51F" w14:textId="77777777" w:rsidR="00897DA2" w:rsidRPr="00897DA2" w:rsidRDefault="00897DA2" w:rsidP="00897DA2">
      <w:pPr>
        <w:pStyle w:val="Ttulo2"/>
        <w:rPr>
          <w:rFonts w:ascii="Arial" w:hAnsi="Arial" w:cs="Arial"/>
          <w:b/>
          <w:szCs w:val="24"/>
        </w:rPr>
      </w:pPr>
    </w:p>
    <w:p w14:paraId="675F4ABD" w14:textId="77777777" w:rsidR="00897DA2" w:rsidRPr="00897DA2" w:rsidRDefault="00897DA2" w:rsidP="00897DA2">
      <w:pPr>
        <w:pStyle w:val="Ttulo2"/>
        <w:rPr>
          <w:rFonts w:ascii="Arial" w:hAnsi="Arial" w:cs="Arial"/>
          <w:b/>
          <w:szCs w:val="24"/>
        </w:rPr>
      </w:pPr>
    </w:p>
    <w:p w14:paraId="4DC324C1" w14:textId="0C22DB47" w:rsidR="00897DA2" w:rsidRPr="001172CA" w:rsidRDefault="001172CA" w:rsidP="00897DA2">
      <w:pPr>
        <w:pStyle w:val="Ttulo2"/>
        <w:rPr>
          <w:rFonts w:ascii="Arial" w:hAnsi="Arial" w:cs="Arial"/>
          <w:bCs/>
          <w:szCs w:val="24"/>
        </w:rPr>
      </w:pPr>
      <w:r w:rsidRPr="001172CA">
        <w:rPr>
          <w:rFonts w:ascii="Arial" w:hAnsi="Arial" w:cs="Arial"/>
          <w:bCs/>
          <w:szCs w:val="24"/>
        </w:rPr>
        <w:t>C</w:t>
      </w:r>
      <w:r w:rsidR="00897DA2" w:rsidRPr="001172CA">
        <w:rPr>
          <w:rFonts w:ascii="Arial" w:hAnsi="Arial" w:cs="Arial"/>
          <w:bCs/>
          <w:szCs w:val="24"/>
        </w:rPr>
        <w:t xml:space="preserve">ampos dos </w:t>
      </w:r>
      <w:r w:rsidRPr="001172CA">
        <w:rPr>
          <w:rFonts w:ascii="Arial" w:hAnsi="Arial" w:cs="Arial"/>
          <w:bCs/>
          <w:szCs w:val="24"/>
        </w:rPr>
        <w:t>G</w:t>
      </w:r>
      <w:r w:rsidR="00897DA2" w:rsidRPr="001172CA">
        <w:rPr>
          <w:rFonts w:ascii="Arial" w:hAnsi="Arial" w:cs="Arial"/>
          <w:bCs/>
          <w:szCs w:val="24"/>
        </w:rPr>
        <w:t xml:space="preserve">oytacazes, _____ de _________________de </w:t>
      </w:r>
      <w:r>
        <w:rPr>
          <w:rFonts w:ascii="Arial" w:hAnsi="Arial" w:cs="Arial"/>
          <w:bCs/>
          <w:szCs w:val="24"/>
        </w:rPr>
        <w:t>_____</w:t>
      </w:r>
      <w:r w:rsidR="00897DA2" w:rsidRPr="001172CA">
        <w:rPr>
          <w:rFonts w:ascii="Arial" w:hAnsi="Arial" w:cs="Arial"/>
          <w:bCs/>
          <w:szCs w:val="24"/>
        </w:rPr>
        <w:t>.</w:t>
      </w:r>
    </w:p>
    <w:p w14:paraId="5CBCCD81" w14:textId="77777777" w:rsidR="00897DA2" w:rsidRPr="00897DA2" w:rsidRDefault="00897DA2">
      <w:pPr>
        <w:rPr>
          <w:sz w:val="24"/>
          <w:szCs w:val="24"/>
        </w:rPr>
      </w:pPr>
    </w:p>
    <w:sectPr w:rsidR="00897DA2" w:rsidRPr="00897DA2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4E2016" w14:textId="77777777" w:rsidR="00631E83" w:rsidRDefault="00631E83" w:rsidP="001172CA">
      <w:r>
        <w:separator/>
      </w:r>
    </w:p>
  </w:endnote>
  <w:endnote w:type="continuationSeparator" w:id="0">
    <w:p w14:paraId="4C687A98" w14:textId="77777777" w:rsidR="00631E83" w:rsidRDefault="00631E83" w:rsidP="00117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34259F" w14:textId="77777777" w:rsidR="00CE16C9" w:rsidRPr="002941C8" w:rsidRDefault="00CE16C9" w:rsidP="00CE16C9">
    <w:pPr>
      <w:jc w:val="center"/>
      <w:rPr>
        <w:rFonts w:ascii="Arial" w:hAnsi="Arial" w:cs="Arial"/>
      </w:rPr>
    </w:pPr>
    <w:r w:rsidRPr="002941C8">
      <w:rPr>
        <w:rFonts w:ascii="Arial" w:hAnsi="Arial" w:cs="Arial"/>
      </w:rPr>
      <w:t>UNIFLU | Campus I - Rua Tenente Coronel Cardoso, 349 | Centro - Campos dos Goytacazes |</w:t>
    </w:r>
    <w:r>
      <w:rPr>
        <w:rFonts w:ascii="Arial" w:hAnsi="Arial" w:cs="Arial"/>
      </w:rPr>
      <w:t xml:space="preserve"> </w:t>
    </w:r>
    <w:r w:rsidRPr="002941C8">
      <w:rPr>
        <w:rFonts w:ascii="Arial" w:hAnsi="Arial" w:cs="Arial"/>
      </w:rPr>
      <w:t>RJ | CEP 28010-601 - Tel.: (22) 2101.3350</w:t>
    </w:r>
  </w:p>
  <w:p w14:paraId="5A942977" w14:textId="77777777" w:rsidR="00CE16C9" w:rsidRPr="002941C8" w:rsidRDefault="00CE16C9" w:rsidP="00CE16C9">
    <w:pPr>
      <w:jc w:val="center"/>
      <w:rPr>
        <w:rFonts w:ascii="Arial" w:hAnsi="Arial" w:cs="Arial"/>
      </w:rPr>
    </w:pPr>
  </w:p>
  <w:p w14:paraId="2198DA01" w14:textId="7CEB486D" w:rsidR="00CE16C9" w:rsidRPr="00CE16C9" w:rsidRDefault="00CE16C9" w:rsidP="00CE16C9">
    <w:pPr>
      <w:jc w:val="center"/>
    </w:pPr>
    <w:r w:rsidRPr="002941C8">
      <w:rPr>
        <w:rFonts w:ascii="Arial" w:hAnsi="Arial" w:cs="Arial"/>
      </w:rPr>
      <w:t>UNIFLU | Campus II - Av. Visconde de Alvarenga. 143 | Pq. Leopoldina - Campos dos Goytacazes | RJ | CEP 28053-000 - Tel.: (22) 2101.3350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66F8E7" w14:textId="77777777" w:rsidR="00631E83" w:rsidRDefault="00631E83" w:rsidP="001172CA">
      <w:r>
        <w:separator/>
      </w:r>
    </w:p>
  </w:footnote>
  <w:footnote w:type="continuationSeparator" w:id="0">
    <w:p w14:paraId="38366950" w14:textId="77777777" w:rsidR="00631E83" w:rsidRDefault="00631E83" w:rsidP="00117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FDC8F" w14:textId="5E5EFE09" w:rsidR="001172CA" w:rsidRPr="00BE0DB4" w:rsidRDefault="00BE0DB4" w:rsidP="00BE0DB4">
    <w:pPr>
      <w:pStyle w:val="Cabealho"/>
      <w:jc w:val="center"/>
    </w:pPr>
    <w:r>
      <w:rPr>
        <w:noProof/>
      </w:rPr>
      <w:drawing>
        <wp:inline distT="0" distB="0" distL="0" distR="0" wp14:anchorId="7D448997" wp14:editId="58DFE57C">
          <wp:extent cx="2202690" cy="832485"/>
          <wp:effectExtent l="0" t="0" r="7620" b="571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067" cy="8519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DA2"/>
    <w:rsid w:val="0000700D"/>
    <w:rsid w:val="000F278D"/>
    <w:rsid w:val="001172CA"/>
    <w:rsid w:val="00161069"/>
    <w:rsid w:val="001C1805"/>
    <w:rsid w:val="005D3B92"/>
    <w:rsid w:val="00631E83"/>
    <w:rsid w:val="0067698D"/>
    <w:rsid w:val="00897DA2"/>
    <w:rsid w:val="00BE0DB4"/>
    <w:rsid w:val="00CE16C9"/>
    <w:rsid w:val="00EA1C60"/>
    <w:rsid w:val="00F9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47DEC8"/>
  <w15:chartTrackingRefBased/>
  <w15:docId w15:val="{04B27264-CDB7-41C0-861F-C0D8A0B8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D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97DA2"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897DA2"/>
    <w:pPr>
      <w:keepNext/>
      <w:jc w:val="right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97DA2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897DA2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172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72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172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172C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Deolindo</dc:creator>
  <cp:keywords/>
  <dc:description/>
  <cp:lastModifiedBy>Jacqueline Deolindo</cp:lastModifiedBy>
  <cp:revision>4</cp:revision>
  <cp:lastPrinted>2021-02-09T16:14:00Z</cp:lastPrinted>
  <dcterms:created xsi:type="dcterms:W3CDTF">2021-02-09T16:17:00Z</dcterms:created>
  <dcterms:modified xsi:type="dcterms:W3CDTF">2021-03-08T22:52:00Z</dcterms:modified>
</cp:coreProperties>
</file>